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ADEA" w14:textId="7C58C6D7" w:rsidR="00151A43" w:rsidRDefault="00723A59" w:rsidP="00723A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MINUTES</w:t>
      </w:r>
    </w:p>
    <w:p w14:paraId="1780AD65" w14:textId="3A433D89" w:rsidR="00723A59" w:rsidRDefault="00723A59" w:rsidP="00723A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20, 2025</w:t>
      </w:r>
    </w:p>
    <w:p w14:paraId="4D8D363A" w14:textId="666ABB8A" w:rsidR="00723A59" w:rsidRDefault="00723A59" w:rsidP="00723A59">
      <w:r>
        <w:tab/>
        <w:t>President Mary-Ann Meyer called the meeting to order at 6:00pm.  Also attending were Janet Hayes, Tom Lampen, Dick Beauchamp, Joy Leussenkamp, Jane Ohanesian, and Library Director Merri Jo Tuinstra.</w:t>
      </w:r>
    </w:p>
    <w:p w14:paraId="6EE33E96" w14:textId="15BC7EEB" w:rsidR="00723A59" w:rsidRDefault="00723A59" w:rsidP="00723A59">
      <w:r>
        <w:tab/>
        <w:t xml:space="preserve">Joy made a motion to </w:t>
      </w:r>
      <w:r w:rsidR="002102AC">
        <w:t xml:space="preserve">approve </w:t>
      </w:r>
      <w:r>
        <w:t>the Annual Meeting minutes from April 15, 2025, Jane seconded it. Motion passed</w:t>
      </w:r>
    </w:p>
    <w:p w14:paraId="6642E614" w14:textId="3969137D" w:rsidR="00723A59" w:rsidRDefault="002102AC" w:rsidP="00723A59">
      <w:r>
        <w:tab/>
        <w:t>Tom made a motion approve the minutes from the April 15 meeting</w:t>
      </w:r>
      <w:r w:rsidR="00EB4B70">
        <w:t xml:space="preserve">, </w:t>
      </w:r>
      <w:r>
        <w:t>Dick seconded it. Motion passed.</w:t>
      </w:r>
    </w:p>
    <w:p w14:paraId="3E67732F" w14:textId="190E3EDA" w:rsidR="002102AC" w:rsidRDefault="002102AC" w:rsidP="002102AC">
      <w:pPr>
        <w:pStyle w:val="ListParagraph"/>
        <w:numPr>
          <w:ilvl w:val="0"/>
          <w:numId w:val="2"/>
        </w:numPr>
      </w:pPr>
      <w:r>
        <w:t>Treasurers Report: Tom</w:t>
      </w:r>
    </w:p>
    <w:p w14:paraId="4C361C57" w14:textId="56E196C7" w:rsidR="007132A8" w:rsidRDefault="002102AC" w:rsidP="007132A8">
      <w:pPr>
        <w:pStyle w:val="ListParagraph"/>
        <w:numPr>
          <w:ilvl w:val="1"/>
          <w:numId w:val="2"/>
        </w:numPr>
      </w:pPr>
      <w:r>
        <w:t>April 2025 Financial Report:  Income from deposits during the month:  $57,737.40.  This includes Quarterly Township support and last year’s second half state aid revenue received.  State sent it to the Township in error. Summer reading program support started in April.  $700 received last month,</w:t>
      </w:r>
      <w:r w:rsidR="007132A8">
        <w:t xml:space="preserve"> </w:t>
      </w:r>
      <w:r>
        <w:t xml:space="preserve">$1,175 more coming in </w:t>
      </w:r>
      <w:r w:rsidR="00D63432">
        <w:t xml:space="preserve">so far in May.   Total expenses during the month:  $32,398.73 including $4,500 for liability insurance, up $1,000 from last year.  Revenue less expenses (MTD):  $25,338.67.  Revenue less expenses (YTD): $25,338.67.  Beginning cash balance (month): $108,177.09.  Ending cash balance:  $134,171.98.  Total YTD income over budget due to timing of Township payment.  Discussion on changing from evenly spread </w:t>
      </w:r>
      <w:r w:rsidR="007132A8">
        <w:t>budget to timing driven.  Total YTD expenses $4,900 over budget due to liability insurance payment and Lakeland quarterly payment.  Jane made a motion to approve the treasurers report, Joy seconded it. Motion passed.</w:t>
      </w:r>
    </w:p>
    <w:p w14:paraId="0789BA51" w14:textId="4E5A6C72" w:rsidR="007132A8" w:rsidRDefault="007132A8" w:rsidP="007132A8">
      <w:pPr>
        <w:pStyle w:val="ListParagraph"/>
        <w:numPr>
          <w:ilvl w:val="0"/>
          <w:numId w:val="2"/>
        </w:numPr>
      </w:pPr>
      <w:r>
        <w:t>Library Directors Report: Merri Jo</w:t>
      </w:r>
    </w:p>
    <w:p w14:paraId="3FDADD6B" w14:textId="149055E6" w:rsidR="007132A8" w:rsidRDefault="007132A8" w:rsidP="007132A8">
      <w:pPr>
        <w:pStyle w:val="ListParagraph"/>
        <w:numPr>
          <w:ilvl w:val="1"/>
          <w:numId w:val="2"/>
        </w:numPr>
      </w:pPr>
      <w:r>
        <w:t xml:space="preserve">BHS Insurance renewal:  Tom suggested to have an annual meeting with their representative to go over coverage. </w:t>
      </w:r>
    </w:p>
    <w:p w14:paraId="1D04E54B" w14:textId="26D3198C" w:rsidR="007132A8" w:rsidRDefault="007132A8" w:rsidP="007132A8">
      <w:pPr>
        <w:pStyle w:val="ListParagraph"/>
        <w:numPr>
          <w:ilvl w:val="1"/>
          <w:numId w:val="2"/>
        </w:numPr>
      </w:pPr>
      <w:r>
        <w:t>Travis Pest Control:  Annual spray $175.00.</w:t>
      </w:r>
    </w:p>
    <w:p w14:paraId="78008AFD" w14:textId="532B31C4" w:rsidR="007132A8" w:rsidRDefault="007132A8" w:rsidP="007132A8">
      <w:pPr>
        <w:pStyle w:val="ListParagraph"/>
        <w:numPr>
          <w:ilvl w:val="1"/>
          <w:numId w:val="2"/>
        </w:numPr>
      </w:pPr>
      <w:r>
        <w:t>Incident Reports</w:t>
      </w:r>
      <w:r w:rsidR="007846A5">
        <w:t>:</w:t>
      </w:r>
      <w:r w:rsidR="008F503F">
        <w:t xml:space="preserve"> </w:t>
      </w:r>
      <w:r w:rsidR="00BC6B51">
        <w:t xml:space="preserve">Have new paperwork for employee incidents and </w:t>
      </w:r>
      <w:r w:rsidR="00410B63">
        <w:t>patron incidents.</w:t>
      </w:r>
    </w:p>
    <w:p w14:paraId="7E75B435" w14:textId="1D0125BB" w:rsidR="00410B63" w:rsidRDefault="00081F74" w:rsidP="007132A8">
      <w:pPr>
        <w:pStyle w:val="ListParagraph"/>
        <w:numPr>
          <w:ilvl w:val="1"/>
          <w:numId w:val="2"/>
        </w:numPr>
      </w:pPr>
      <w:r>
        <w:t>Advisory Meeting report:  Canceled because of lack of business</w:t>
      </w:r>
    </w:p>
    <w:p w14:paraId="407D4E52" w14:textId="02DE05DB" w:rsidR="00081F74" w:rsidRDefault="009D6BDA" w:rsidP="007132A8">
      <w:pPr>
        <w:pStyle w:val="ListParagraph"/>
        <w:numPr>
          <w:ilvl w:val="1"/>
          <w:numId w:val="2"/>
        </w:numPr>
      </w:pPr>
      <w:r>
        <w:t>Township Board Meeting report</w:t>
      </w:r>
      <w:r w:rsidR="00DD6804">
        <w:t>:  Merri Jo did not attend as she was out of town</w:t>
      </w:r>
    </w:p>
    <w:p w14:paraId="22D0F801" w14:textId="6964E6C3" w:rsidR="00DD6804" w:rsidRDefault="00977202" w:rsidP="007132A8">
      <w:pPr>
        <w:pStyle w:val="ListParagraph"/>
        <w:numPr>
          <w:ilvl w:val="1"/>
          <w:numId w:val="2"/>
        </w:numPr>
      </w:pPr>
      <w:r>
        <w:t>Summer Reading update:  Fundraising going very well.</w:t>
      </w:r>
    </w:p>
    <w:p w14:paraId="15D08372" w14:textId="3EC156DE" w:rsidR="00977202" w:rsidRDefault="00AC31DE" w:rsidP="007132A8">
      <w:pPr>
        <w:pStyle w:val="ListParagraph"/>
        <w:numPr>
          <w:ilvl w:val="1"/>
          <w:numId w:val="2"/>
        </w:numPr>
      </w:pPr>
      <w:r>
        <w:t xml:space="preserve">Youth shelves: </w:t>
      </w:r>
      <w:r w:rsidR="004903AA">
        <w:t>Checking into ordering them from Demco</w:t>
      </w:r>
      <w:r w:rsidR="0004440E">
        <w:t>.  Approximate cost will be $4600</w:t>
      </w:r>
      <w:r w:rsidR="00A664A1">
        <w:t>.</w:t>
      </w:r>
    </w:p>
    <w:p w14:paraId="7D269588" w14:textId="4727DF3A" w:rsidR="00A664A1" w:rsidRDefault="008D0586" w:rsidP="007132A8">
      <w:pPr>
        <w:pStyle w:val="ListParagraph"/>
        <w:numPr>
          <w:ilvl w:val="1"/>
          <w:numId w:val="2"/>
        </w:numPr>
      </w:pPr>
      <w:r>
        <w:lastRenderedPageBreak/>
        <w:t xml:space="preserve">Print copies:  </w:t>
      </w:r>
      <w:r w:rsidR="006B1951">
        <w:t xml:space="preserve">Patrons will now be limited to 20 copies and </w:t>
      </w:r>
      <w:r w:rsidR="00661A17">
        <w:t xml:space="preserve">5 emails to print out. This is because of </w:t>
      </w:r>
      <w:r w:rsidR="005117C9">
        <w:t>how it slows everything down and jamming up.</w:t>
      </w:r>
    </w:p>
    <w:p w14:paraId="3B12D2F1" w14:textId="29B52677" w:rsidR="00671595" w:rsidRDefault="005117C9" w:rsidP="00671595">
      <w:pPr>
        <w:pStyle w:val="ListParagraph"/>
        <w:numPr>
          <w:ilvl w:val="1"/>
          <w:numId w:val="2"/>
        </w:numPr>
      </w:pPr>
      <w:r>
        <w:t>Circulation</w:t>
      </w:r>
      <w:r w:rsidR="00671595">
        <w:t xml:space="preserve"> Report:  Handouts for </w:t>
      </w:r>
      <w:r w:rsidR="008E6303">
        <w:t>yearly, quarterly, and for the month of April</w:t>
      </w:r>
    </w:p>
    <w:p w14:paraId="57C5E0BD" w14:textId="232B2039" w:rsidR="008E6303" w:rsidRDefault="0003121B" w:rsidP="000A606D">
      <w:pPr>
        <w:pStyle w:val="ListParagraph"/>
        <w:numPr>
          <w:ilvl w:val="0"/>
          <w:numId w:val="2"/>
        </w:numPr>
      </w:pPr>
      <w:r>
        <w:t>Personnel Committee Report: none</w:t>
      </w:r>
    </w:p>
    <w:p w14:paraId="112DC382" w14:textId="51B02218" w:rsidR="00BB0972" w:rsidRDefault="008C6181" w:rsidP="00BB0972">
      <w:pPr>
        <w:pStyle w:val="ListParagraph"/>
        <w:numPr>
          <w:ilvl w:val="0"/>
          <w:numId w:val="2"/>
        </w:numPr>
      </w:pPr>
      <w:r>
        <w:t xml:space="preserve">Policy Committee Report: </w:t>
      </w:r>
      <w:r w:rsidR="00247809">
        <w:t xml:space="preserve">The </w:t>
      </w:r>
      <w:r w:rsidR="00EC4725">
        <w:t xml:space="preserve">following policies have been through the policy committee and need approval:  </w:t>
      </w:r>
      <w:r w:rsidR="0065135E">
        <w:t>1.  Getting a library card. 2. Gifts and Bequeaths</w:t>
      </w:r>
      <w:r w:rsidR="001475C1">
        <w:t xml:space="preserve"> 3. Material Selection.  Janet made a motion to approve </w:t>
      </w:r>
      <w:r w:rsidR="00BB0972">
        <w:t>the 3 policies, Jane seconded it. Motion passed.</w:t>
      </w:r>
    </w:p>
    <w:p w14:paraId="6F492F21" w14:textId="186C1FCF" w:rsidR="00BB0972" w:rsidRDefault="00A27CAB" w:rsidP="00BB0972">
      <w:pPr>
        <w:pStyle w:val="ListParagraph"/>
        <w:numPr>
          <w:ilvl w:val="0"/>
          <w:numId w:val="2"/>
        </w:numPr>
      </w:pPr>
      <w:r>
        <w:t>Old Business: none</w:t>
      </w:r>
    </w:p>
    <w:p w14:paraId="1CA65967" w14:textId="1F8F4465" w:rsidR="00A27CAB" w:rsidRDefault="00A27CAB" w:rsidP="00BB0972">
      <w:pPr>
        <w:pStyle w:val="ListParagraph"/>
        <w:numPr>
          <w:ilvl w:val="0"/>
          <w:numId w:val="2"/>
        </w:numPr>
      </w:pPr>
      <w:r>
        <w:t>New  Business: none</w:t>
      </w:r>
    </w:p>
    <w:p w14:paraId="374C2B72" w14:textId="47F7CA2B" w:rsidR="005707D9" w:rsidRDefault="00F26935" w:rsidP="0010211C">
      <w:pPr>
        <w:pStyle w:val="ListParagraph"/>
      </w:pPr>
      <w:r>
        <w:t xml:space="preserve">Dick made a motion to adjourn, Joy seconded it.  Motion passed. Meeting adjourned at </w:t>
      </w:r>
      <w:r w:rsidR="005707D9">
        <w:t>7:35pm.</w:t>
      </w:r>
    </w:p>
    <w:p w14:paraId="73601727" w14:textId="77777777" w:rsidR="0010211C" w:rsidRDefault="0010211C" w:rsidP="0010211C">
      <w:pPr>
        <w:pStyle w:val="ListParagraph"/>
      </w:pPr>
    </w:p>
    <w:p w14:paraId="6B121078" w14:textId="24CFC857" w:rsidR="0010211C" w:rsidRDefault="0010211C" w:rsidP="0010211C">
      <w:pPr>
        <w:pStyle w:val="ListParagraph"/>
      </w:pPr>
      <w:r>
        <w:t>Respectfully Submitted,</w:t>
      </w:r>
    </w:p>
    <w:p w14:paraId="4FD87389" w14:textId="358B1839" w:rsidR="0010211C" w:rsidRDefault="0010211C" w:rsidP="0010211C">
      <w:pPr>
        <w:pStyle w:val="ListParagraph"/>
      </w:pPr>
      <w:r>
        <w:t>Janet Hayes, Secretary</w:t>
      </w:r>
    </w:p>
    <w:p w14:paraId="75B161E1" w14:textId="77777777" w:rsidR="00723A59" w:rsidRPr="00723A59" w:rsidRDefault="00723A59" w:rsidP="00723A59"/>
    <w:sectPr w:rsidR="00723A59" w:rsidRPr="0072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135A"/>
    <w:multiLevelType w:val="hybridMultilevel"/>
    <w:tmpl w:val="C7F8F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4405"/>
    <w:multiLevelType w:val="hybridMultilevel"/>
    <w:tmpl w:val="82D2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9"/>
    <w:rsid w:val="0003121B"/>
    <w:rsid w:val="0004440E"/>
    <w:rsid w:val="00081F74"/>
    <w:rsid w:val="000A606D"/>
    <w:rsid w:val="0010211C"/>
    <w:rsid w:val="001475C1"/>
    <w:rsid w:val="00151A43"/>
    <w:rsid w:val="001A4705"/>
    <w:rsid w:val="002102AC"/>
    <w:rsid w:val="00247809"/>
    <w:rsid w:val="002E3128"/>
    <w:rsid w:val="00410B63"/>
    <w:rsid w:val="00474668"/>
    <w:rsid w:val="004903AA"/>
    <w:rsid w:val="004C7F56"/>
    <w:rsid w:val="005117C9"/>
    <w:rsid w:val="005707D9"/>
    <w:rsid w:val="005E6055"/>
    <w:rsid w:val="0065135E"/>
    <w:rsid w:val="00661A17"/>
    <w:rsid w:val="00671595"/>
    <w:rsid w:val="006B1951"/>
    <w:rsid w:val="006D39AB"/>
    <w:rsid w:val="007132A8"/>
    <w:rsid w:val="00723A59"/>
    <w:rsid w:val="007846A5"/>
    <w:rsid w:val="008C6181"/>
    <w:rsid w:val="008D0586"/>
    <w:rsid w:val="008E6303"/>
    <w:rsid w:val="008F503F"/>
    <w:rsid w:val="00977202"/>
    <w:rsid w:val="009D6BDA"/>
    <w:rsid w:val="00A27CAB"/>
    <w:rsid w:val="00A664A1"/>
    <w:rsid w:val="00AC31DE"/>
    <w:rsid w:val="00BB0972"/>
    <w:rsid w:val="00BC6B51"/>
    <w:rsid w:val="00CC3C1E"/>
    <w:rsid w:val="00D63432"/>
    <w:rsid w:val="00D94368"/>
    <w:rsid w:val="00DD6804"/>
    <w:rsid w:val="00EB4B70"/>
    <w:rsid w:val="00EC4725"/>
    <w:rsid w:val="00F26935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0F7A"/>
  <w15:chartTrackingRefBased/>
  <w15:docId w15:val="{CEADF388-014C-4929-BC44-F7765EF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2025-06-11T17:32:00Z</dcterms:created>
  <dcterms:modified xsi:type="dcterms:W3CDTF">2025-06-11T17:32:00Z</dcterms:modified>
</cp:coreProperties>
</file>